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D2" w:rsidRPr="00EF3DC0" w:rsidRDefault="008760A6" w:rsidP="00EF3DC0">
      <w:pPr>
        <w:pStyle w:val="NormalnyWeb"/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Wybór oferty na kompleksowe sprzątanie pomieszczeń biurowych należących do Delegatury w Koninie, Wojewódzkiego Inspektoratu Farmaceutycznego</w:t>
      </w:r>
    </w:p>
    <w:p w:rsidR="00FE0BD2" w:rsidRPr="00454E86" w:rsidRDefault="00FE0BD2" w:rsidP="00EF3DC0">
      <w:pPr>
        <w:pStyle w:val="NormalnyWeb"/>
        <w:spacing w:line="360" w:lineRule="auto"/>
        <w:jc w:val="center"/>
        <w:rPr>
          <w:color w:val="000000"/>
        </w:rPr>
      </w:pPr>
      <w:r w:rsidRPr="00454E86">
        <w:rPr>
          <w:color w:val="000000"/>
        </w:rPr>
        <w:t>W wyniku przep</w:t>
      </w:r>
      <w:r w:rsidR="007A6550">
        <w:rPr>
          <w:color w:val="000000"/>
        </w:rPr>
        <w:t>rowadzonej analizy ofert Pracownik ds. zamówień publicznych</w:t>
      </w:r>
      <w:r w:rsidRPr="00454E86">
        <w:rPr>
          <w:color w:val="000000"/>
        </w:rPr>
        <w:t xml:space="preserve"> WIF</w:t>
      </w:r>
      <w:r w:rsidR="007A6550">
        <w:rPr>
          <w:color w:val="000000"/>
        </w:rPr>
        <w:t xml:space="preserve"> postanowił</w:t>
      </w:r>
      <w:r w:rsidR="008760A6">
        <w:rPr>
          <w:color w:val="000000"/>
        </w:rPr>
        <w:t xml:space="preserve"> wybrać ofertę nr 3</w:t>
      </w:r>
      <w:r w:rsidR="00CC490D">
        <w:rPr>
          <w:color w:val="000000"/>
        </w:rPr>
        <w:t xml:space="preserve"> </w:t>
      </w:r>
      <w:r w:rsidRPr="00454E86">
        <w:rPr>
          <w:color w:val="000000"/>
        </w:rPr>
        <w:t>złożoną przez:</w:t>
      </w:r>
    </w:p>
    <w:p w:rsidR="00EF3DC0" w:rsidRDefault="006D5C21" w:rsidP="00CC490D">
      <w:pPr>
        <w:pStyle w:val="NormalnyWeb"/>
        <w:spacing w:line="360" w:lineRule="auto"/>
        <w:jc w:val="center"/>
        <w:rPr>
          <w:b/>
        </w:rPr>
      </w:pPr>
      <w:r>
        <w:rPr>
          <w:b/>
        </w:rPr>
        <w:t xml:space="preserve">PUH CLEANEX Waldemar </w:t>
      </w:r>
      <w:proofErr w:type="spellStart"/>
      <w:r>
        <w:rPr>
          <w:b/>
        </w:rPr>
        <w:t>Rogodziński</w:t>
      </w:r>
      <w:proofErr w:type="spellEnd"/>
    </w:p>
    <w:p w:rsidR="008E57AA" w:rsidRPr="00CC490D" w:rsidRDefault="008E57AA" w:rsidP="00CC490D">
      <w:pPr>
        <w:pStyle w:val="NormalnyWeb"/>
        <w:spacing w:line="360" w:lineRule="auto"/>
        <w:jc w:val="center"/>
        <w:rPr>
          <w:b/>
        </w:rPr>
      </w:pPr>
      <w:r>
        <w:rPr>
          <w:b/>
        </w:rPr>
        <w:t xml:space="preserve">Ul. </w:t>
      </w:r>
      <w:r w:rsidR="006D5C21">
        <w:rPr>
          <w:b/>
        </w:rPr>
        <w:t>Poznańska 74/106, 62-510 Konin</w:t>
      </w:r>
    </w:p>
    <w:p w:rsidR="00EF3DC0" w:rsidRPr="00EF3DC0" w:rsidRDefault="00CC490D" w:rsidP="00EF3DC0">
      <w:pPr>
        <w:pStyle w:val="NormalnyWeb"/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na </w:t>
      </w:r>
      <w:r w:rsidR="005177EE">
        <w:rPr>
          <w:b/>
          <w:color w:val="000000"/>
          <w:u w:val="single"/>
        </w:rPr>
        <w:t>świadczenie usługi kompleksowego sprzątania pomieszczeń biurowych należących do Delegatury w Koninie Wojewódzkiego Inspektoratu Farmaceutycznego, Al. 1 Maja 7, 62-150 Konin.</w:t>
      </w:r>
      <w:bookmarkStart w:id="0" w:name="_GoBack"/>
      <w:bookmarkEnd w:id="0"/>
    </w:p>
    <w:p w:rsidR="00D556E7" w:rsidRPr="00454E86" w:rsidRDefault="00D556E7" w:rsidP="00EF3DC0">
      <w:pPr>
        <w:pStyle w:val="NormalnyWeb"/>
      </w:pPr>
    </w:p>
    <w:sectPr w:rsidR="00D556E7" w:rsidRPr="0045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31"/>
    <w:rsid w:val="00454E86"/>
    <w:rsid w:val="005177EE"/>
    <w:rsid w:val="005B1857"/>
    <w:rsid w:val="00645431"/>
    <w:rsid w:val="006D5C21"/>
    <w:rsid w:val="007A6550"/>
    <w:rsid w:val="008760A6"/>
    <w:rsid w:val="00882B77"/>
    <w:rsid w:val="008E57AA"/>
    <w:rsid w:val="0093344F"/>
    <w:rsid w:val="00CC490D"/>
    <w:rsid w:val="00D556E7"/>
    <w:rsid w:val="00DF1AE5"/>
    <w:rsid w:val="00EF3DC0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CCC6-2D6E-42C8-8526-2F4A16C3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Walczak</dc:creator>
  <cp:keywords/>
  <dc:description/>
  <cp:lastModifiedBy>Izabella Walczak</cp:lastModifiedBy>
  <cp:revision>2</cp:revision>
  <dcterms:created xsi:type="dcterms:W3CDTF">2025-08-27T10:46:00Z</dcterms:created>
  <dcterms:modified xsi:type="dcterms:W3CDTF">2025-08-27T10:46:00Z</dcterms:modified>
</cp:coreProperties>
</file>