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D2" w:rsidRPr="00EF3DC0" w:rsidRDefault="008760A6" w:rsidP="00EF3DC0">
      <w:pPr>
        <w:pStyle w:val="NormalnyWeb"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Wybór oferty na </w:t>
      </w:r>
      <w:r w:rsidR="00171DA2">
        <w:rPr>
          <w:b/>
          <w:color w:val="000000"/>
          <w:u w:val="single"/>
        </w:rPr>
        <w:t>zakup mikrowagi wraz z niezbędnymi akcesoriami, wdrożenie i konfigurację oraz testy a także naprawę ewentualnych usterek wraz z konfiguracją urządzeń końcowych w razie potrzeby:</w:t>
      </w:r>
    </w:p>
    <w:p w:rsidR="00FE0BD2" w:rsidRPr="00454E86" w:rsidRDefault="00FE0BD2" w:rsidP="00EF3DC0">
      <w:pPr>
        <w:pStyle w:val="NormalnyWeb"/>
        <w:spacing w:line="360" w:lineRule="auto"/>
        <w:jc w:val="center"/>
        <w:rPr>
          <w:color w:val="000000"/>
        </w:rPr>
      </w:pPr>
      <w:r w:rsidRPr="00454E86">
        <w:rPr>
          <w:color w:val="000000"/>
        </w:rPr>
        <w:t>W wyniku przep</w:t>
      </w:r>
      <w:r w:rsidR="007A6550">
        <w:rPr>
          <w:color w:val="000000"/>
        </w:rPr>
        <w:t>rowadzonej analizy ofert Pracownik ds. zamówień publicznych</w:t>
      </w:r>
      <w:r w:rsidRPr="00454E86">
        <w:rPr>
          <w:color w:val="000000"/>
        </w:rPr>
        <w:t xml:space="preserve"> WIF</w:t>
      </w:r>
      <w:r w:rsidR="007A6550">
        <w:rPr>
          <w:color w:val="000000"/>
        </w:rPr>
        <w:t xml:space="preserve"> postanowił</w:t>
      </w:r>
      <w:r w:rsidR="00171DA2">
        <w:rPr>
          <w:color w:val="000000"/>
        </w:rPr>
        <w:t xml:space="preserve"> wybrać ofertę nr 2</w:t>
      </w:r>
      <w:r w:rsidR="00CC490D">
        <w:rPr>
          <w:color w:val="000000"/>
        </w:rPr>
        <w:t xml:space="preserve"> </w:t>
      </w:r>
      <w:r w:rsidRPr="00454E86">
        <w:rPr>
          <w:color w:val="000000"/>
        </w:rPr>
        <w:t>złożoną przez:</w:t>
      </w:r>
    </w:p>
    <w:p w:rsidR="008E57AA" w:rsidRDefault="00474528" w:rsidP="00474528">
      <w:pPr>
        <w:pStyle w:val="NormalnyWeb"/>
        <w:spacing w:line="360" w:lineRule="auto"/>
        <w:jc w:val="center"/>
        <w:rPr>
          <w:b/>
        </w:rPr>
      </w:pPr>
      <w:r>
        <w:rPr>
          <w:b/>
        </w:rPr>
        <w:t>RADWAG Wagi Elektroniczne Witold Lewandowski</w:t>
      </w:r>
    </w:p>
    <w:p w:rsidR="00474528" w:rsidRPr="00CC490D" w:rsidRDefault="00474528" w:rsidP="00474528">
      <w:pPr>
        <w:pStyle w:val="NormalnyWeb"/>
        <w:spacing w:line="360" w:lineRule="auto"/>
        <w:jc w:val="center"/>
        <w:rPr>
          <w:b/>
        </w:rPr>
      </w:pPr>
      <w:r>
        <w:rPr>
          <w:b/>
        </w:rPr>
        <w:t>z siedzibą w Radomiu (kod pocztowy: 26-620) ul. Toruńska 5, NIP: 796000032</w:t>
      </w:r>
      <w:r w:rsidR="00AA7A43">
        <w:rPr>
          <w:b/>
        </w:rPr>
        <w:t>7</w:t>
      </w:r>
      <w:bookmarkStart w:id="0" w:name="_GoBack"/>
      <w:bookmarkEnd w:id="0"/>
    </w:p>
    <w:p w:rsidR="00D556E7" w:rsidRPr="00454E86" w:rsidRDefault="00CC490D" w:rsidP="00474528">
      <w:pPr>
        <w:pStyle w:val="NormalnyWeb"/>
        <w:spacing w:line="360" w:lineRule="auto"/>
        <w:jc w:val="center"/>
      </w:pPr>
      <w:r>
        <w:rPr>
          <w:b/>
          <w:color w:val="000000"/>
          <w:u w:val="single"/>
        </w:rPr>
        <w:t>na</w:t>
      </w:r>
      <w:r w:rsidR="00474528">
        <w:rPr>
          <w:b/>
          <w:color w:val="000000"/>
          <w:u w:val="single"/>
        </w:rPr>
        <w:t xml:space="preserve"> zakup mikrowagi wraz z niezbędnymi akcesoriami, wdrożenie i konfigurację oraz testy a także naprawę ewentualnych usterek wraz z konfiguracją urządzeń końcowych w razie potrzeby</w:t>
      </w:r>
      <w:r w:rsidR="00474528">
        <w:rPr>
          <w:b/>
          <w:color w:val="000000"/>
          <w:u w:val="single"/>
        </w:rPr>
        <w:t>.</w:t>
      </w:r>
    </w:p>
    <w:sectPr w:rsidR="00D556E7" w:rsidRPr="0045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1"/>
    <w:rsid w:val="00171DA2"/>
    <w:rsid w:val="00454E86"/>
    <w:rsid w:val="00474528"/>
    <w:rsid w:val="005177EE"/>
    <w:rsid w:val="005B1857"/>
    <w:rsid w:val="00645431"/>
    <w:rsid w:val="006D5C21"/>
    <w:rsid w:val="007A6550"/>
    <w:rsid w:val="008760A6"/>
    <w:rsid w:val="00882B77"/>
    <w:rsid w:val="008E57AA"/>
    <w:rsid w:val="0093344F"/>
    <w:rsid w:val="00AA7A43"/>
    <w:rsid w:val="00CC490D"/>
    <w:rsid w:val="00D556E7"/>
    <w:rsid w:val="00DF1AE5"/>
    <w:rsid w:val="00EF3DC0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CC6-2D6E-42C8-8526-2F4A16C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Walczak</dc:creator>
  <cp:keywords/>
  <dc:description/>
  <cp:lastModifiedBy>Izabella Walczak</cp:lastModifiedBy>
  <cp:revision>2</cp:revision>
  <dcterms:created xsi:type="dcterms:W3CDTF">2025-11-21T13:12:00Z</dcterms:created>
  <dcterms:modified xsi:type="dcterms:W3CDTF">2025-11-21T13:12:00Z</dcterms:modified>
</cp:coreProperties>
</file>